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00" w:rsidRDefault="00532800" w:rsidP="005328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Кодекс Российской Федерации</w:t>
      </w:r>
    </w:p>
    <w:p w:rsidR="00B846DD" w:rsidRPr="00B846DD" w:rsidRDefault="00B846DD" w:rsidP="005328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DD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</w:p>
    <w:p w:rsidR="00B846DD" w:rsidRP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Статья 6.17.</w:t>
      </w:r>
    </w:p>
    <w:p w:rsidR="00B846DD" w:rsidRP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Нарушение законодательства Российской Федерации о защите детей от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причиня</w:t>
      </w:r>
      <w:bookmarkStart w:id="0" w:name="_GoBack"/>
      <w:bookmarkEnd w:id="0"/>
      <w:r w:rsidRPr="00B846DD">
        <w:rPr>
          <w:rFonts w:ascii="Times New Roman" w:hAnsi="Times New Roman" w:cs="Times New Roman"/>
          <w:sz w:val="28"/>
          <w:szCs w:val="28"/>
        </w:rPr>
        <w:t>ющей вред их здоровью и (или)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(введена Федеральным законом от 21.07.2011 N 252-ФЗ)</w:t>
      </w:r>
    </w:p>
    <w:p w:rsid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1. Нарушение установленных требований распространения среди детей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продукции, содержащей информацию, причиняющую вред их здоровью и (или) развитию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исключением случаев, предусмотренных статьями 6.20, 6.21, частью 3 статьи 13.15 и частью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статьи 13.21 настоящего Кодекса), если это действие не содержит уголовно наказуемого деяния, -</w:t>
      </w:r>
      <w:r>
        <w:rPr>
          <w:rFonts w:ascii="Times New Roman" w:hAnsi="Times New Roman" w:cs="Times New Roman"/>
          <w:sz w:val="28"/>
          <w:szCs w:val="28"/>
        </w:rPr>
        <w:t xml:space="preserve"> (в </w:t>
      </w:r>
      <w:r w:rsidRPr="00B846DD">
        <w:rPr>
          <w:rFonts w:ascii="Times New Roman" w:hAnsi="Times New Roman" w:cs="Times New Roman"/>
          <w:sz w:val="28"/>
          <w:szCs w:val="28"/>
        </w:rPr>
        <w:t>ред. Федеральных законов от 05.04.2013 N 50-ФЗ, от 05.04.2013 N 58-ФЗ, от 29.06.2013 N 135-ФЗ)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6DD" w:rsidRP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двух тысяч до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тысяч рублей с конфискацией предмета административного правонарушения; на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- от пяти тысяч до десяти тысяч рублей; на лиц, осуществляющих предпринимательскую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деятельность без образования юридического лица, - от пяти тысяч до десяти тысяч рублей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конфискацией предмета административного правонарушения или административное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приостановление деятельности на срок до девяноста суток; на юридических лиц - от двадцати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тысяч до пятидесяти тысяч рублей с конфискацией предмета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или административное приостановление деятельности на срок до девяноста суток.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(в ред. Федерального закона от 29.06.2013 N 135-ФЗ)</w:t>
      </w:r>
    </w:p>
    <w:p w:rsidR="00B846DD" w:rsidRP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2. Неприменение лицом, организующим доступ к распространяемой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информационно-телекоммуникационных сетей (в том числе сети "Интернет") информации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исключением операторов связи, оказывающих эти услуги связи на основании договоров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оказании услуг связи, заключенных в письменной форме) в местах, доступных для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административных и организационных мер, технических, программно-аппаратных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защиты детей от информации, причиняющей вред их здоровью и (или) развитию,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(в ред. Федерального закона от 23.02.2013 N 14-ФЗ)</w:t>
      </w:r>
    </w:p>
    <w:p w:rsidR="00B846DD" w:rsidRP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лиц,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предпринимательскую деятельность без образования юридического лица, в размере от пяти 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до десяти тысяч рублей; на юридических лиц - от двадцати тысяч до пятидесяти тысяч рублей.</w:t>
      </w:r>
    </w:p>
    <w:p w:rsid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3. Размещение в информационной продукции для детей, включая 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продукцию, размещаемую в информационно-</w:t>
      </w:r>
      <w:r w:rsidRPr="00B846DD">
        <w:rPr>
          <w:rFonts w:ascii="Times New Roman" w:hAnsi="Times New Roman" w:cs="Times New Roman"/>
          <w:sz w:val="28"/>
          <w:szCs w:val="28"/>
        </w:rPr>
        <w:lastRenderedPageBreak/>
        <w:t>телекоммуникационных сетях (в том числе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"Интернет"), объявления о привлечении детей к участию в создании информационной продукции,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причиняющей вред их здоровью и (или) развитию,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FE" w:rsidRPr="00B846DD" w:rsidRDefault="00B846DD" w:rsidP="005328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DD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полутора тысяч рублей; на должностных лиц - от двух тысяч до трех тысяч рублей;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6DD">
        <w:rPr>
          <w:rFonts w:ascii="Times New Roman" w:hAnsi="Times New Roman" w:cs="Times New Roman"/>
          <w:sz w:val="28"/>
          <w:szCs w:val="28"/>
        </w:rPr>
        <w:t>юридических лиц - от двадцати тысяч до тридцати тысяч рублей.</w:t>
      </w:r>
    </w:p>
    <w:sectPr w:rsidR="00125CFE" w:rsidRPr="00B8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B8"/>
    <w:rsid w:val="00125CFE"/>
    <w:rsid w:val="00532800"/>
    <w:rsid w:val="008334B8"/>
    <w:rsid w:val="00B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9237"/>
  <w15:chartTrackingRefBased/>
  <w15:docId w15:val="{F8D57F06-D338-461F-A833-724DFD5F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2019-12-05T10:28:00Z</dcterms:created>
  <dcterms:modified xsi:type="dcterms:W3CDTF">2019-12-05T11:16:00Z</dcterms:modified>
</cp:coreProperties>
</file>